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000000" w14:textId="77777777" w:rsidR="0059592E" w:rsidRDefault="0059592E">
      <w:pPr>
        <w:pStyle w:val="c16"/>
        <w:spacing w:before="0" w:after="0"/>
        <w:jc w:val="center"/>
      </w:pPr>
      <w:bookmarkStart w:id="0" w:name="_GoBack"/>
      <w:bookmarkEnd w:id="0"/>
    </w:p>
    <w:p w14:paraId="02000000" w14:textId="77777777" w:rsidR="0059592E" w:rsidRDefault="00FF586F">
      <w:pPr>
        <w:pStyle w:val="c16"/>
        <w:spacing w:before="0" w:after="0"/>
        <w:jc w:val="center"/>
      </w:pPr>
      <w:r>
        <w:t>МБДОУ детский сад 71 комбинированного вида города Орла</w:t>
      </w:r>
    </w:p>
    <w:p w14:paraId="03000000" w14:textId="77777777" w:rsidR="0059592E" w:rsidRDefault="0059592E">
      <w:pPr>
        <w:pStyle w:val="c16"/>
        <w:spacing w:before="0" w:after="0"/>
        <w:jc w:val="center"/>
      </w:pPr>
    </w:p>
    <w:p w14:paraId="04000000" w14:textId="77777777" w:rsidR="0059592E" w:rsidRDefault="0059592E">
      <w:pPr>
        <w:pStyle w:val="c16"/>
        <w:spacing w:before="0" w:after="0"/>
        <w:jc w:val="center"/>
      </w:pPr>
    </w:p>
    <w:p w14:paraId="05000000" w14:textId="77777777" w:rsidR="0059592E" w:rsidRDefault="00FF586F">
      <w:pPr>
        <w:pStyle w:val="c16"/>
        <w:spacing w:before="0" w:after="0"/>
        <w:jc w:val="center"/>
      </w:pPr>
      <w:r>
        <w:rPr>
          <w:rStyle w:val="c140"/>
          <w:b/>
          <w:sz w:val="48"/>
        </w:rPr>
        <w:t>Викторина по формированию основ финансовой грамотности у детей</w:t>
      </w:r>
    </w:p>
    <w:p w14:paraId="06000000" w14:textId="77777777" w:rsidR="0059592E" w:rsidRDefault="0059592E">
      <w:pPr>
        <w:pStyle w:val="c16"/>
        <w:spacing w:before="0" w:after="0"/>
        <w:jc w:val="center"/>
      </w:pPr>
    </w:p>
    <w:p w14:paraId="07000000" w14:textId="77777777" w:rsidR="0059592E" w:rsidRDefault="00FF586F">
      <w:pPr>
        <w:pStyle w:val="c16"/>
        <w:spacing w:before="0" w:after="0"/>
        <w:jc w:val="center"/>
      </w:pPr>
      <w:r>
        <w:t>Тема: «Мы ребята деловые»</w:t>
      </w:r>
    </w:p>
    <w:p w14:paraId="08000000" w14:textId="77777777" w:rsidR="0059592E" w:rsidRDefault="00FF586F">
      <w:pPr>
        <w:pStyle w:val="c16"/>
        <w:spacing w:before="0" w:after="0"/>
        <w:jc w:val="center"/>
      </w:pPr>
      <w:r>
        <w:t>Воспитатели : Сухачева С. И.</w:t>
      </w:r>
    </w:p>
    <w:p w14:paraId="09000000" w14:textId="77777777" w:rsidR="0059592E" w:rsidRDefault="00FF586F">
      <w:pPr>
        <w:pStyle w:val="c16"/>
        <w:spacing w:before="0" w:after="0"/>
        <w:jc w:val="center"/>
      </w:pPr>
      <w:r>
        <w:t>Орешина О. В.</w:t>
      </w:r>
    </w:p>
    <w:p w14:paraId="0A000000" w14:textId="77777777" w:rsidR="0059592E" w:rsidRDefault="00FF586F">
      <w:pPr>
        <w:pStyle w:val="c16"/>
        <w:spacing w:before="0" w:after="0"/>
        <w:jc w:val="center"/>
      </w:pPr>
      <w:r>
        <w:t>Количество участников  8 детей.</w:t>
      </w:r>
    </w:p>
    <w:p w14:paraId="0B000000" w14:textId="77777777" w:rsidR="0059592E" w:rsidRDefault="0059592E">
      <w:pPr>
        <w:pStyle w:val="c16"/>
        <w:spacing w:before="0" w:after="0"/>
        <w:jc w:val="center"/>
      </w:pPr>
    </w:p>
    <w:p w14:paraId="0C000000" w14:textId="77777777" w:rsidR="0059592E" w:rsidRDefault="0059592E">
      <w:pPr>
        <w:pStyle w:val="c16"/>
        <w:spacing w:before="0" w:after="0"/>
        <w:jc w:val="center"/>
      </w:pPr>
    </w:p>
    <w:p w14:paraId="0D000000" w14:textId="77777777" w:rsidR="0059592E" w:rsidRDefault="00FF586F">
      <w:pPr>
        <w:pStyle w:val="c8"/>
        <w:spacing w:before="0" w:after="0"/>
        <w:jc w:val="both"/>
        <w:rPr>
          <w:rStyle w:val="c50"/>
          <w:u w:val="single"/>
        </w:rPr>
      </w:pPr>
      <w:r>
        <w:rPr>
          <w:rStyle w:val="c190"/>
          <w:b/>
          <w:u w:val="single"/>
        </w:rPr>
        <w:t>Цель</w:t>
      </w:r>
      <w:r>
        <w:rPr>
          <w:rStyle w:val="c150"/>
          <w:b/>
        </w:rPr>
        <w:t xml:space="preserve">: создание необходимой </w:t>
      </w:r>
      <w:r>
        <w:rPr>
          <w:rStyle w:val="c150"/>
          <w:b/>
        </w:rPr>
        <w:t>мотивации для повышения финансовой грамотности детей.</w:t>
      </w:r>
      <w:r>
        <w:rPr>
          <w:rStyle w:val="c11"/>
        </w:rPr>
        <w:t> дать детям элементарное экономическое представление, воспитывать интерес к экономике. Помочь детям осознать на доступном уровне взаимосвязь </w:t>
      </w:r>
      <w:r>
        <w:rPr>
          <w:rStyle w:val="c50"/>
          <w:u w:val="single"/>
        </w:rPr>
        <w:t>понятий</w:t>
      </w:r>
      <w:r>
        <w:rPr>
          <w:rStyle w:val="c11"/>
        </w:rPr>
        <w:t>: </w:t>
      </w:r>
      <w:r>
        <w:rPr>
          <w:rStyle w:val="c30"/>
          <w:i/>
        </w:rPr>
        <w:t>«труд -деньги»</w:t>
      </w:r>
      <w:r>
        <w:rPr>
          <w:rStyle w:val="c11"/>
        </w:rPr>
        <w:t>. Познакомить ребенка с номинальными ку</w:t>
      </w:r>
      <w:r>
        <w:rPr>
          <w:rStyle w:val="c11"/>
        </w:rPr>
        <w:t>пюрами и монетами. Дать представление о том, что такое товар, цена товара, доход, расход. Объяснить принцип накоплений денег.</w:t>
      </w:r>
    </w:p>
    <w:p w14:paraId="0E000000" w14:textId="77777777" w:rsidR="0059592E" w:rsidRDefault="00FF586F">
      <w:pPr>
        <w:pStyle w:val="c8"/>
        <w:spacing w:before="0" w:after="0"/>
        <w:jc w:val="both"/>
        <w:rPr>
          <w:rStyle w:val="c150"/>
          <w:b/>
        </w:rPr>
      </w:pPr>
      <w:r>
        <w:rPr>
          <w:rStyle w:val="c50"/>
          <w:u w:val="single"/>
        </w:rPr>
        <w:t>Задачи</w:t>
      </w:r>
      <w:r>
        <w:rPr>
          <w:rStyle w:val="c11"/>
        </w:rPr>
        <w:t>:</w:t>
      </w:r>
    </w:p>
    <w:p w14:paraId="0F000000" w14:textId="77777777" w:rsidR="0059592E" w:rsidRDefault="00FF586F">
      <w:pPr>
        <w:pStyle w:val="c8"/>
        <w:spacing w:before="0" w:after="0"/>
        <w:jc w:val="both"/>
        <w:rPr>
          <w:rStyle w:val="c11"/>
        </w:rPr>
      </w:pPr>
      <w:r>
        <w:rPr>
          <w:rStyle w:val="c150"/>
          <w:b/>
        </w:rPr>
        <w:t xml:space="preserve"> 1.</w:t>
      </w:r>
      <w:r>
        <w:rPr>
          <w:rStyle w:val="c11"/>
        </w:rPr>
        <w:t> Дать детям элементарное экономическое представление, воспитывать интерес к экономике.</w:t>
      </w:r>
    </w:p>
    <w:p w14:paraId="10000000" w14:textId="77777777" w:rsidR="0059592E" w:rsidRDefault="00FF586F">
      <w:pPr>
        <w:pStyle w:val="c8"/>
        <w:spacing w:before="0" w:after="0"/>
        <w:jc w:val="both"/>
        <w:rPr>
          <w:rStyle w:val="c11"/>
        </w:rPr>
      </w:pPr>
      <w:r>
        <w:rPr>
          <w:rStyle w:val="c11"/>
        </w:rPr>
        <w:t>2. Раскрыть сущность понятия дох</w:t>
      </w:r>
      <w:r>
        <w:rPr>
          <w:rStyle w:val="c11"/>
        </w:rPr>
        <w:t>од и его основные источники, понятия товар и цена товара.</w:t>
      </w:r>
    </w:p>
    <w:p w14:paraId="11000000" w14:textId="77777777" w:rsidR="0059592E" w:rsidRDefault="00FF586F">
      <w:pPr>
        <w:pStyle w:val="c8"/>
        <w:spacing w:before="0" w:after="0"/>
        <w:jc w:val="both"/>
        <w:rPr>
          <w:rStyle w:val="c11"/>
        </w:rPr>
      </w:pPr>
      <w:r>
        <w:rPr>
          <w:rStyle w:val="c11"/>
        </w:rPr>
        <w:t xml:space="preserve">3. Закрепить знание детей о профессиях, связанных с финансами, познакомить с новыми профессиями «банкир» , «финансист» </w:t>
      </w:r>
    </w:p>
    <w:p w14:paraId="12000000" w14:textId="77777777" w:rsidR="0059592E" w:rsidRDefault="00FF586F">
      <w:pPr>
        <w:pStyle w:val="c8"/>
        <w:spacing w:before="0" w:after="0"/>
        <w:jc w:val="both"/>
        <w:rPr>
          <w:rStyle w:val="c11"/>
        </w:rPr>
      </w:pPr>
      <w:r>
        <w:rPr>
          <w:rStyle w:val="c11"/>
        </w:rPr>
        <w:t>4. Развивать познавательный интерес, мышление,  память.</w:t>
      </w:r>
    </w:p>
    <w:p w14:paraId="13000000" w14:textId="77777777" w:rsidR="0059592E" w:rsidRDefault="00FF586F">
      <w:pPr>
        <w:pStyle w:val="c8"/>
        <w:spacing w:before="0" w:after="0"/>
        <w:jc w:val="both"/>
        <w:rPr>
          <w:rStyle w:val="c11"/>
        </w:rPr>
      </w:pPr>
      <w:r>
        <w:rPr>
          <w:rStyle w:val="c11"/>
        </w:rPr>
        <w:t>5. Воспитывать любозна</w:t>
      </w:r>
      <w:r>
        <w:rPr>
          <w:rStyle w:val="c11"/>
        </w:rPr>
        <w:t>тельность в процессе познавательно – игровой деятельности.</w:t>
      </w:r>
    </w:p>
    <w:p w14:paraId="14000000" w14:textId="77777777" w:rsidR="0059592E" w:rsidRDefault="00FF586F">
      <w:pPr>
        <w:pStyle w:val="c8"/>
        <w:spacing w:before="0" w:after="0"/>
        <w:jc w:val="both"/>
        <w:rPr>
          <w:rStyle w:val="c11"/>
        </w:rPr>
      </w:pPr>
      <w:r>
        <w:rPr>
          <w:rStyle w:val="c11"/>
        </w:rPr>
        <w:t>6. Формировать положительные взаимоотношение детей.</w:t>
      </w:r>
    </w:p>
    <w:p w14:paraId="15000000" w14:textId="77777777" w:rsidR="0059592E" w:rsidRDefault="00FF586F">
      <w:pPr>
        <w:pStyle w:val="c8"/>
        <w:spacing w:before="0" w:after="0"/>
        <w:jc w:val="both"/>
        <w:rPr>
          <w:rStyle w:val="c11"/>
        </w:rPr>
      </w:pPr>
      <w:r>
        <w:rPr>
          <w:rStyle w:val="c11"/>
        </w:rPr>
        <w:t>7. Обогащение словаря.</w:t>
      </w:r>
    </w:p>
    <w:p w14:paraId="16000000" w14:textId="77777777" w:rsidR="0059592E" w:rsidRDefault="0059592E">
      <w:pPr>
        <w:pStyle w:val="c8"/>
        <w:spacing w:before="0" w:after="0"/>
        <w:jc w:val="both"/>
        <w:rPr>
          <w:rStyle w:val="c11"/>
        </w:rPr>
      </w:pPr>
    </w:p>
    <w:p w14:paraId="17000000" w14:textId="77777777" w:rsidR="0059592E" w:rsidRDefault="0059592E">
      <w:pPr>
        <w:pStyle w:val="c8"/>
        <w:spacing w:before="0" w:after="0"/>
        <w:jc w:val="both"/>
        <w:rPr>
          <w:rStyle w:val="c11"/>
        </w:rPr>
      </w:pPr>
    </w:p>
    <w:p w14:paraId="18000000" w14:textId="77777777" w:rsidR="0059592E" w:rsidRDefault="0059592E">
      <w:pPr>
        <w:pStyle w:val="c2"/>
        <w:spacing w:before="0" w:after="0"/>
        <w:rPr>
          <w:sz w:val="20"/>
        </w:rPr>
      </w:pPr>
    </w:p>
    <w:p w14:paraId="19000000" w14:textId="77777777" w:rsidR="0059592E" w:rsidRDefault="00FF586F">
      <w:r>
        <w:t>Победители: Будыльская Вера, Тарасов Егор, Тумак Ксения, Волобуев Рома</w:t>
      </w:r>
    </w:p>
    <w:p w14:paraId="1A000000" w14:textId="77777777" w:rsidR="0059592E" w:rsidRDefault="0059592E"/>
    <w:p w14:paraId="1B000000" w14:textId="2E0E2FB6" w:rsidR="0059592E" w:rsidRDefault="00EF246B">
      <w:r>
        <w:rPr>
          <w:noProof/>
        </w:rPr>
        <w:lastRenderedPageBreak/>
        <w:drawing>
          <wp:inline distT="0" distB="0" distL="0" distR="0" wp14:anchorId="2A721BB9" wp14:editId="63DFACAB">
            <wp:extent cx="5940425" cy="4455319"/>
            <wp:effectExtent l="0" t="0" r="3175" b="2540"/>
            <wp:docPr id="1" name="Рисунок 1" descr="C:\Users\лена\Downloads\IMG_20241113_093555_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ownloads\IMG_20241113_093555_5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00000" w14:textId="77777777" w:rsidR="0059592E" w:rsidRDefault="0059592E"/>
    <w:p w14:paraId="16F00EB0" w14:textId="77777777" w:rsidR="00EF246B" w:rsidRDefault="00EF246B"/>
    <w:p w14:paraId="1270455D" w14:textId="631A587D" w:rsidR="00EF246B" w:rsidRDefault="00EF246B">
      <w:r>
        <w:rPr>
          <w:noProof/>
        </w:rPr>
        <w:lastRenderedPageBreak/>
        <w:drawing>
          <wp:inline distT="0" distB="0" distL="0" distR="0" wp14:anchorId="492F509D" wp14:editId="1510BD1E">
            <wp:extent cx="5940425" cy="4455319"/>
            <wp:effectExtent l="0" t="0" r="3175" b="2540"/>
            <wp:docPr id="2" name="Рисунок 2" descr="C:\Users\лена\Downloads\IMG_20241113_091659_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ownloads\IMG_20241113_091659_7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3DB13" w14:textId="77777777" w:rsidR="00EF246B" w:rsidRDefault="00EF246B"/>
    <w:p w14:paraId="66684410" w14:textId="6DD562F4" w:rsidR="00EF246B" w:rsidRDefault="00EF246B">
      <w:r>
        <w:rPr>
          <w:noProof/>
        </w:rPr>
        <w:drawing>
          <wp:inline distT="0" distB="0" distL="0" distR="0" wp14:anchorId="621F8141" wp14:editId="148DB05C">
            <wp:extent cx="5940425" cy="4455319"/>
            <wp:effectExtent l="0" t="0" r="3175" b="2540"/>
            <wp:docPr id="3" name="Рисунок 3" descr="C:\Users\лена\Downloads\IMG_20241113_090512_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ownloads\IMG_20241113_090512_7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36495" w14:textId="77777777" w:rsidR="00EF246B" w:rsidRDefault="00EF246B"/>
    <w:p w14:paraId="6F267394" w14:textId="3E440BF9" w:rsidR="00EF246B" w:rsidRDefault="00EF246B">
      <w:r>
        <w:rPr>
          <w:noProof/>
        </w:rPr>
        <w:drawing>
          <wp:inline distT="0" distB="0" distL="0" distR="0" wp14:anchorId="3BFA7F1A" wp14:editId="02BF818E">
            <wp:extent cx="5940425" cy="7920567"/>
            <wp:effectExtent l="0" t="0" r="3175" b="4445"/>
            <wp:docPr id="4" name="Рисунок 4" descr="C:\Users\лена\Downloads\IMG_20241113_092909_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ownloads\IMG_20241113_092909_3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246B">
      <w:pgSz w:w="11906" w:h="16838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</w:compat>
  <w:rsids>
    <w:rsidRoot w:val="0059592E"/>
    <w:rsid w:val="0059592E"/>
    <w:rsid w:val="00EF246B"/>
    <w:rsid w:val="00FF5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sz w:val="24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  <w:color w:val="000000"/>
      <w:sz w:val="24"/>
    </w:rPr>
  </w:style>
  <w:style w:type="paragraph" w:customStyle="1" w:styleId="c14">
    <w:name w:val="c14"/>
    <w:basedOn w:val="21"/>
    <w:link w:val="c140"/>
  </w:style>
  <w:style w:type="character" w:customStyle="1" w:styleId="c140">
    <w:name w:val="c14"/>
    <w:basedOn w:val="a0"/>
    <w:link w:val="c14"/>
  </w:style>
  <w:style w:type="paragraph" w:styleId="22">
    <w:name w:val="toc 2"/>
    <w:next w:val="a"/>
    <w:link w:val="23"/>
    <w:uiPriority w:val="39"/>
    <w:pPr>
      <w:ind w:left="200"/>
    </w:pPr>
    <w:rPr>
      <w:rFonts w:ascii="XO Thames" w:hAnsi="XO Thames"/>
      <w:sz w:val="28"/>
    </w:rPr>
  </w:style>
  <w:style w:type="character" w:customStyle="1" w:styleId="23">
    <w:name w:val="Оглавление 2 Знак"/>
    <w:link w:val="22"/>
    <w:rPr>
      <w:rFonts w:ascii="XO Thames" w:hAnsi="XO Thames"/>
      <w:sz w:val="28"/>
    </w:rPr>
  </w:style>
  <w:style w:type="paragraph" w:styleId="a3">
    <w:name w:val="Title"/>
    <w:next w:val="a"/>
    <w:link w:val="a4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12">
    <w:name w:val="Название1"/>
    <w:basedOn w:val="1"/>
    <w:rPr>
      <w:rFonts w:ascii="Times New Roman" w:hAnsi="Times New Roman"/>
      <w:i/>
      <w:color w:val="000000"/>
      <w:sz w:val="24"/>
    </w:rPr>
  </w:style>
  <w:style w:type="paragraph" w:customStyle="1" w:styleId="c18">
    <w:name w:val="c18"/>
    <w:basedOn w:val="21"/>
    <w:link w:val="c180"/>
  </w:style>
  <w:style w:type="character" w:customStyle="1" w:styleId="c180">
    <w:name w:val="c18"/>
    <w:basedOn w:val="a0"/>
    <w:link w:val="c18"/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13">
    <w:name w:val="Основной шрифт абзаца1"/>
    <w:link w:val="6"/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c3">
    <w:name w:val="c3"/>
    <w:basedOn w:val="21"/>
    <w:link w:val="c30"/>
  </w:style>
  <w:style w:type="character" w:customStyle="1" w:styleId="c30">
    <w:name w:val="c3"/>
    <w:basedOn w:val="a0"/>
    <w:link w:val="c3"/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  <w:sz w:val="22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c16">
    <w:name w:val="c16"/>
    <w:basedOn w:val="a"/>
    <w:link w:val="c160"/>
    <w:pPr>
      <w:spacing w:before="280" w:after="280"/>
    </w:pPr>
  </w:style>
  <w:style w:type="character" w:customStyle="1" w:styleId="c160">
    <w:name w:val="c16"/>
    <w:basedOn w:val="1"/>
    <w:link w:val="c16"/>
    <w:rPr>
      <w:rFonts w:ascii="Times New Roman" w:hAnsi="Times New Roman"/>
      <w:color w:val="000000"/>
      <w:sz w:val="24"/>
    </w:rPr>
  </w:style>
  <w:style w:type="paragraph" w:customStyle="1" w:styleId="a5">
    <w:name w:val="Заголовок"/>
    <w:basedOn w:val="a"/>
    <w:next w:val="a6"/>
    <w:link w:val="a7"/>
    <w:pPr>
      <w:keepNext/>
      <w:spacing w:before="240" w:after="120"/>
    </w:pPr>
    <w:rPr>
      <w:rFonts w:ascii="Arial" w:hAnsi="Arial"/>
      <w:sz w:val="28"/>
    </w:rPr>
  </w:style>
  <w:style w:type="character" w:customStyle="1" w:styleId="a7">
    <w:name w:val="Заголовок"/>
    <w:basedOn w:val="1"/>
    <w:link w:val="a5"/>
    <w:rPr>
      <w:rFonts w:ascii="Arial" w:hAnsi="Arial"/>
      <w:color w:val="000000"/>
      <w:sz w:val="28"/>
    </w:rPr>
  </w:style>
  <w:style w:type="paragraph" w:customStyle="1" w:styleId="c2">
    <w:name w:val="c2"/>
    <w:basedOn w:val="a"/>
    <w:link w:val="c20"/>
    <w:pPr>
      <w:spacing w:before="280" w:after="280"/>
    </w:pPr>
  </w:style>
  <w:style w:type="character" w:customStyle="1" w:styleId="c20">
    <w:name w:val="c2"/>
    <w:basedOn w:val="1"/>
    <w:link w:val="c2"/>
    <w:rPr>
      <w:rFonts w:ascii="Times New Roman" w:hAnsi="Times New Roman"/>
      <w:color w:val="000000"/>
      <w:sz w:val="24"/>
    </w:rPr>
  </w:style>
  <w:style w:type="paragraph" w:customStyle="1" w:styleId="c15">
    <w:name w:val="c15"/>
    <w:basedOn w:val="21"/>
    <w:link w:val="c150"/>
  </w:style>
  <w:style w:type="character" w:customStyle="1" w:styleId="c150">
    <w:name w:val="c15"/>
    <w:basedOn w:val="a0"/>
    <w:link w:val="c15"/>
  </w:style>
  <w:style w:type="paragraph" w:styleId="a8">
    <w:name w:val="index heading"/>
    <w:basedOn w:val="a"/>
    <w:link w:val="a9"/>
  </w:style>
  <w:style w:type="character" w:customStyle="1" w:styleId="a9">
    <w:name w:val="Указатель Знак"/>
    <w:basedOn w:val="1"/>
    <w:link w:val="a8"/>
    <w:rPr>
      <w:rFonts w:ascii="Times New Roman" w:hAnsi="Times New Roman"/>
      <w:color w:val="000000"/>
      <w:sz w:val="24"/>
    </w:rPr>
  </w:style>
  <w:style w:type="paragraph" w:customStyle="1" w:styleId="c200">
    <w:name w:val="c20"/>
    <w:basedOn w:val="a"/>
    <w:link w:val="c201"/>
    <w:pPr>
      <w:spacing w:before="280" w:after="280"/>
    </w:pPr>
  </w:style>
  <w:style w:type="character" w:customStyle="1" w:styleId="c201">
    <w:name w:val="c20"/>
    <w:basedOn w:val="1"/>
    <w:link w:val="c200"/>
    <w:rPr>
      <w:rFonts w:ascii="Times New Roman" w:hAnsi="Times New Roman"/>
      <w:color w:val="000000"/>
      <w:sz w:val="24"/>
    </w:rPr>
  </w:style>
  <w:style w:type="paragraph" w:customStyle="1" w:styleId="c19">
    <w:name w:val="c19"/>
    <w:basedOn w:val="21"/>
    <w:link w:val="c190"/>
  </w:style>
  <w:style w:type="character" w:customStyle="1" w:styleId="c190">
    <w:name w:val="c19"/>
    <w:basedOn w:val="a0"/>
    <w:link w:val="c19"/>
  </w:style>
  <w:style w:type="paragraph" w:customStyle="1" w:styleId="c5">
    <w:name w:val="c5"/>
    <w:basedOn w:val="21"/>
    <w:link w:val="c50"/>
  </w:style>
  <w:style w:type="character" w:customStyle="1" w:styleId="c50">
    <w:name w:val="c5"/>
    <w:basedOn w:val="a0"/>
    <w:link w:val="c5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c23">
    <w:name w:val="c23"/>
    <w:basedOn w:val="21"/>
    <w:link w:val="c230"/>
  </w:style>
  <w:style w:type="character" w:customStyle="1" w:styleId="c230">
    <w:name w:val="c23"/>
    <w:basedOn w:val="a0"/>
    <w:link w:val="c23"/>
  </w:style>
  <w:style w:type="paragraph" w:customStyle="1" w:styleId="c10">
    <w:name w:val="c10"/>
    <w:basedOn w:val="21"/>
    <w:link w:val="c100"/>
  </w:style>
  <w:style w:type="character" w:customStyle="1" w:styleId="c100">
    <w:name w:val="c10"/>
    <w:basedOn w:val="a0"/>
    <w:link w:val="c10"/>
  </w:style>
  <w:style w:type="paragraph" w:customStyle="1" w:styleId="c12">
    <w:name w:val="c12"/>
    <w:basedOn w:val="21"/>
    <w:link w:val="c120"/>
  </w:style>
  <w:style w:type="character" w:customStyle="1" w:styleId="c120">
    <w:name w:val="c12"/>
    <w:basedOn w:val="a0"/>
    <w:link w:val="c12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c9">
    <w:name w:val="c9"/>
    <w:basedOn w:val="a"/>
    <w:link w:val="c90"/>
    <w:pPr>
      <w:spacing w:before="280" w:after="280"/>
    </w:pPr>
  </w:style>
  <w:style w:type="character" w:customStyle="1" w:styleId="c90">
    <w:name w:val="c9"/>
    <w:basedOn w:val="1"/>
    <w:link w:val="c9"/>
    <w:rPr>
      <w:rFonts w:ascii="Times New Roman" w:hAnsi="Times New Roman"/>
      <w:color w:val="000000"/>
      <w:sz w:val="24"/>
    </w:rPr>
  </w:style>
  <w:style w:type="paragraph" w:customStyle="1" w:styleId="c22">
    <w:name w:val="c22"/>
    <w:basedOn w:val="21"/>
    <w:link w:val="c220"/>
  </w:style>
  <w:style w:type="character" w:customStyle="1" w:styleId="c220">
    <w:name w:val="c22"/>
    <w:basedOn w:val="a0"/>
    <w:link w:val="c22"/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4">
    <w:name w:val="Гиперссылка1"/>
    <w:link w:val="aa"/>
    <w:rPr>
      <w:color w:val="0000FF"/>
      <w:u w:val="single"/>
    </w:rPr>
  </w:style>
  <w:style w:type="character" w:styleId="aa">
    <w:name w:val="Hyperlink"/>
    <w:link w:val="14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ab">
    <w:name w:val="List"/>
    <w:basedOn w:val="a6"/>
    <w:link w:val="ac"/>
  </w:style>
  <w:style w:type="character" w:customStyle="1" w:styleId="ac">
    <w:name w:val="Список Знак"/>
    <w:basedOn w:val="ad"/>
    <w:link w:val="ab"/>
    <w:rPr>
      <w:rFonts w:ascii="Times New Roman" w:hAnsi="Times New Roman"/>
      <w:color w:val="000000"/>
      <w:sz w:val="24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customStyle="1" w:styleId="c0">
    <w:name w:val="c0"/>
    <w:basedOn w:val="a"/>
    <w:link w:val="c00"/>
    <w:pPr>
      <w:spacing w:before="280" w:after="280"/>
    </w:pPr>
  </w:style>
  <w:style w:type="character" w:customStyle="1" w:styleId="c00">
    <w:name w:val="c0"/>
    <w:basedOn w:val="1"/>
    <w:link w:val="c0"/>
    <w:rPr>
      <w:rFonts w:ascii="Times New Roman" w:hAnsi="Times New Roman"/>
      <w:color w:val="000000"/>
      <w:sz w:val="24"/>
    </w:rPr>
  </w:style>
  <w:style w:type="paragraph" w:customStyle="1" w:styleId="c2c7">
    <w:name w:val="c2 c7"/>
    <w:basedOn w:val="a"/>
    <w:link w:val="c2c70"/>
    <w:pPr>
      <w:spacing w:before="280" w:after="280"/>
    </w:pPr>
  </w:style>
  <w:style w:type="character" w:customStyle="1" w:styleId="c2c70">
    <w:name w:val="c2 c7"/>
    <w:basedOn w:val="1"/>
    <w:link w:val="c2c7"/>
    <w:rPr>
      <w:rFonts w:ascii="Times New Roman" w:hAnsi="Times New Roman"/>
      <w:color w:val="000000"/>
      <w:sz w:val="24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c8">
    <w:name w:val="c8"/>
    <w:basedOn w:val="a"/>
    <w:link w:val="c80"/>
    <w:pPr>
      <w:spacing w:before="280" w:after="280"/>
    </w:pPr>
  </w:style>
  <w:style w:type="character" w:customStyle="1" w:styleId="c80">
    <w:name w:val="c8"/>
    <w:basedOn w:val="1"/>
    <w:link w:val="c8"/>
    <w:rPr>
      <w:rFonts w:ascii="Times New Roman" w:hAnsi="Times New Roman"/>
      <w:color w:val="000000"/>
      <w:sz w:val="24"/>
    </w:rPr>
  </w:style>
  <w:style w:type="paragraph" w:customStyle="1" w:styleId="c1">
    <w:name w:val="c1"/>
    <w:basedOn w:val="21"/>
    <w:link w:val="c11"/>
  </w:style>
  <w:style w:type="character" w:customStyle="1" w:styleId="c11">
    <w:name w:val="c1"/>
    <w:basedOn w:val="a0"/>
    <w:link w:val="c1"/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21">
    <w:name w:val="Основной шрифт абзаца2"/>
    <w:link w:val="51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Body Text"/>
    <w:basedOn w:val="a"/>
    <w:link w:val="ad"/>
    <w:pPr>
      <w:spacing w:after="120"/>
    </w:pPr>
  </w:style>
  <w:style w:type="character" w:customStyle="1" w:styleId="ad">
    <w:name w:val="Основной текст Знак"/>
    <w:basedOn w:val="1"/>
    <w:link w:val="a6"/>
    <w:rPr>
      <w:rFonts w:ascii="Times New Roman" w:hAnsi="Times New Roman"/>
      <w:color w:val="000000"/>
      <w:sz w:val="24"/>
    </w:rPr>
  </w:style>
  <w:style w:type="paragraph" w:styleId="ae">
    <w:name w:val="Subtitle"/>
    <w:next w:val="a"/>
    <w:link w:val="af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">
    <w:name w:val="Подзаголовок Знак"/>
    <w:link w:val="ae"/>
    <w:rPr>
      <w:rFonts w:ascii="XO Thames" w:hAnsi="XO Thames"/>
      <w:i/>
      <w:sz w:val="24"/>
    </w:rPr>
  </w:style>
  <w:style w:type="character" w:customStyle="1" w:styleId="a4">
    <w:name w:val="Название Знак"/>
    <w:link w:val="a3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f0">
    <w:name w:val="Balloon Text"/>
    <w:basedOn w:val="a"/>
    <w:link w:val="af1"/>
    <w:uiPriority w:val="99"/>
    <w:semiHidden/>
    <w:unhideWhenUsed/>
    <w:rsid w:val="00EF246B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F24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sz w:val="24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  <w:color w:val="000000"/>
      <w:sz w:val="24"/>
    </w:rPr>
  </w:style>
  <w:style w:type="paragraph" w:customStyle="1" w:styleId="c14">
    <w:name w:val="c14"/>
    <w:basedOn w:val="21"/>
    <w:link w:val="c140"/>
  </w:style>
  <w:style w:type="character" w:customStyle="1" w:styleId="c140">
    <w:name w:val="c14"/>
    <w:basedOn w:val="a0"/>
    <w:link w:val="c14"/>
  </w:style>
  <w:style w:type="paragraph" w:styleId="22">
    <w:name w:val="toc 2"/>
    <w:next w:val="a"/>
    <w:link w:val="23"/>
    <w:uiPriority w:val="39"/>
    <w:pPr>
      <w:ind w:left="200"/>
    </w:pPr>
    <w:rPr>
      <w:rFonts w:ascii="XO Thames" w:hAnsi="XO Thames"/>
      <w:sz w:val="28"/>
    </w:rPr>
  </w:style>
  <w:style w:type="character" w:customStyle="1" w:styleId="23">
    <w:name w:val="Оглавление 2 Знак"/>
    <w:link w:val="22"/>
    <w:rPr>
      <w:rFonts w:ascii="XO Thames" w:hAnsi="XO Thames"/>
      <w:sz w:val="28"/>
    </w:rPr>
  </w:style>
  <w:style w:type="paragraph" w:styleId="a3">
    <w:name w:val="Title"/>
    <w:next w:val="a"/>
    <w:link w:val="a4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12">
    <w:name w:val="Название1"/>
    <w:basedOn w:val="1"/>
    <w:rPr>
      <w:rFonts w:ascii="Times New Roman" w:hAnsi="Times New Roman"/>
      <w:i/>
      <w:color w:val="000000"/>
      <w:sz w:val="24"/>
    </w:rPr>
  </w:style>
  <w:style w:type="paragraph" w:customStyle="1" w:styleId="c18">
    <w:name w:val="c18"/>
    <w:basedOn w:val="21"/>
    <w:link w:val="c180"/>
  </w:style>
  <w:style w:type="character" w:customStyle="1" w:styleId="c180">
    <w:name w:val="c18"/>
    <w:basedOn w:val="a0"/>
    <w:link w:val="c18"/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13">
    <w:name w:val="Основной шрифт абзаца1"/>
    <w:link w:val="6"/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c3">
    <w:name w:val="c3"/>
    <w:basedOn w:val="21"/>
    <w:link w:val="c30"/>
  </w:style>
  <w:style w:type="character" w:customStyle="1" w:styleId="c30">
    <w:name w:val="c3"/>
    <w:basedOn w:val="a0"/>
    <w:link w:val="c3"/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  <w:sz w:val="22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c16">
    <w:name w:val="c16"/>
    <w:basedOn w:val="a"/>
    <w:link w:val="c160"/>
    <w:pPr>
      <w:spacing w:before="280" w:after="280"/>
    </w:pPr>
  </w:style>
  <w:style w:type="character" w:customStyle="1" w:styleId="c160">
    <w:name w:val="c16"/>
    <w:basedOn w:val="1"/>
    <w:link w:val="c16"/>
    <w:rPr>
      <w:rFonts w:ascii="Times New Roman" w:hAnsi="Times New Roman"/>
      <w:color w:val="000000"/>
      <w:sz w:val="24"/>
    </w:rPr>
  </w:style>
  <w:style w:type="paragraph" w:customStyle="1" w:styleId="a5">
    <w:name w:val="Заголовок"/>
    <w:basedOn w:val="a"/>
    <w:next w:val="a6"/>
    <w:link w:val="a7"/>
    <w:pPr>
      <w:keepNext/>
      <w:spacing w:before="240" w:after="120"/>
    </w:pPr>
    <w:rPr>
      <w:rFonts w:ascii="Arial" w:hAnsi="Arial"/>
      <w:sz w:val="28"/>
    </w:rPr>
  </w:style>
  <w:style w:type="character" w:customStyle="1" w:styleId="a7">
    <w:name w:val="Заголовок"/>
    <w:basedOn w:val="1"/>
    <w:link w:val="a5"/>
    <w:rPr>
      <w:rFonts w:ascii="Arial" w:hAnsi="Arial"/>
      <w:color w:val="000000"/>
      <w:sz w:val="28"/>
    </w:rPr>
  </w:style>
  <w:style w:type="paragraph" w:customStyle="1" w:styleId="c2">
    <w:name w:val="c2"/>
    <w:basedOn w:val="a"/>
    <w:link w:val="c20"/>
    <w:pPr>
      <w:spacing w:before="280" w:after="280"/>
    </w:pPr>
  </w:style>
  <w:style w:type="character" w:customStyle="1" w:styleId="c20">
    <w:name w:val="c2"/>
    <w:basedOn w:val="1"/>
    <w:link w:val="c2"/>
    <w:rPr>
      <w:rFonts w:ascii="Times New Roman" w:hAnsi="Times New Roman"/>
      <w:color w:val="000000"/>
      <w:sz w:val="24"/>
    </w:rPr>
  </w:style>
  <w:style w:type="paragraph" w:customStyle="1" w:styleId="c15">
    <w:name w:val="c15"/>
    <w:basedOn w:val="21"/>
    <w:link w:val="c150"/>
  </w:style>
  <w:style w:type="character" w:customStyle="1" w:styleId="c150">
    <w:name w:val="c15"/>
    <w:basedOn w:val="a0"/>
    <w:link w:val="c15"/>
  </w:style>
  <w:style w:type="paragraph" w:styleId="a8">
    <w:name w:val="index heading"/>
    <w:basedOn w:val="a"/>
    <w:link w:val="a9"/>
  </w:style>
  <w:style w:type="character" w:customStyle="1" w:styleId="a9">
    <w:name w:val="Указатель Знак"/>
    <w:basedOn w:val="1"/>
    <w:link w:val="a8"/>
    <w:rPr>
      <w:rFonts w:ascii="Times New Roman" w:hAnsi="Times New Roman"/>
      <w:color w:val="000000"/>
      <w:sz w:val="24"/>
    </w:rPr>
  </w:style>
  <w:style w:type="paragraph" w:customStyle="1" w:styleId="c200">
    <w:name w:val="c20"/>
    <w:basedOn w:val="a"/>
    <w:link w:val="c201"/>
    <w:pPr>
      <w:spacing w:before="280" w:after="280"/>
    </w:pPr>
  </w:style>
  <w:style w:type="character" w:customStyle="1" w:styleId="c201">
    <w:name w:val="c20"/>
    <w:basedOn w:val="1"/>
    <w:link w:val="c200"/>
    <w:rPr>
      <w:rFonts w:ascii="Times New Roman" w:hAnsi="Times New Roman"/>
      <w:color w:val="000000"/>
      <w:sz w:val="24"/>
    </w:rPr>
  </w:style>
  <w:style w:type="paragraph" w:customStyle="1" w:styleId="c19">
    <w:name w:val="c19"/>
    <w:basedOn w:val="21"/>
    <w:link w:val="c190"/>
  </w:style>
  <w:style w:type="character" w:customStyle="1" w:styleId="c190">
    <w:name w:val="c19"/>
    <w:basedOn w:val="a0"/>
    <w:link w:val="c19"/>
  </w:style>
  <w:style w:type="paragraph" w:customStyle="1" w:styleId="c5">
    <w:name w:val="c5"/>
    <w:basedOn w:val="21"/>
    <w:link w:val="c50"/>
  </w:style>
  <w:style w:type="character" w:customStyle="1" w:styleId="c50">
    <w:name w:val="c5"/>
    <w:basedOn w:val="a0"/>
    <w:link w:val="c5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c23">
    <w:name w:val="c23"/>
    <w:basedOn w:val="21"/>
    <w:link w:val="c230"/>
  </w:style>
  <w:style w:type="character" w:customStyle="1" w:styleId="c230">
    <w:name w:val="c23"/>
    <w:basedOn w:val="a0"/>
    <w:link w:val="c23"/>
  </w:style>
  <w:style w:type="paragraph" w:customStyle="1" w:styleId="c10">
    <w:name w:val="c10"/>
    <w:basedOn w:val="21"/>
    <w:link w:val="c100"/>
  </w:style>
  <w:style w:type="character" w:customStyle="1" w:styleId="c100">
    <w:name w:val="c10"/>
    <w:basedOn w:val="a0"/>
    <w:link w:val="c10"/>
  </w:style>
  <w:style w:type="paragraph" w:customStyle="1" w:styleId="c12">
    <w:name w:val="c12"/>
    <w:basedOn w:val="21"/>
    <w:link w:val="c120"/>
  </w:style>
  <w:style w:type="character" w:customStyle="1" w:styleId="c120">
    <w:name w:val="c12"/>
    <w:basedOn w:val="a0"/>
    <w:link w:val="c12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c9">
    <w:name w:val="c9"/>
    <w:basedOn w:val="a"/>
    <w:link w:val="c90"/>
    <w:pPr>
      <w:spacing w:before="280" w:after="280"/>
    </w:pPr>
  </w:style>
  <w:style w:type="character" w:customStyle="1" w:styleId="c90">
    <w:name w:val="c9"/>
    <w:basedOn w:val="1"/>
    <w:link w:val="c9"/>
    <w:rPr>
      <w:rFonts w:ascii="Times New Roman" w:hAnsi="Times New Roman"/>
      <w:color w:val="000000"/>
      <w:sz w:val="24"/>
    </w:rPr>
  </w:style>
  <w:style w:type="paragraph" w:customStyle="1" w:styleId="c22">
    <w:name w:val="c22"/>
    <w:basedOn w:val="21"/>
    <w:link w:val="c220"/>
  </w:style>
  <w:style w:type="character" w:customStyle="1" w:styleId="c220">
    <w:name w:val="c22"/>
    <w:basedOn w:val="a0"/>
    <w:link w:val="c22"/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4">
    <w:name w:val="Гиперссылка1"/>
    <w:link w:val="aa"/>
    <w:rPr>
      <w:color w:val="0000FF"/>
      <w:u w:val="single"/>
    </w:rPr>
  </w:style>
  <w:style w:type="character" w:styleId="aa">
    <w:name w:val="Hyperlink"/>
    <w:link w:val="14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ab">
    <w:name w:val="List"/>
    <w:basedOn w:val="a6"/>
    <w:link w:val="ac"/>
  </w:style>
  <w:style w:type="character" w:customStyle="1" w:styleId="ac">
    <w:name w:val="Список Знак"/>
    <w:basedOn w:val="ad"/>
    <w:link w:val="ab"/>
    <w:rPr>
      <w:rFonts w:ascii="Times New Roman" w:hAnsi="Times New Roman"/>
      <w:color w:val="000000"/>
      <w:sz w:val="24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customStyle="1" w:styleId="c0">
    <w:name w:val="c0"/>
    <w:basedOn w:val="a"/>
    <w:link w:val="c00"/>
    <w:pPr>
      <w:spacing w:before="280" w:after="280"/>
    </w:pPr>
  </w:style>
  <w:style w:type="character" w:customStyle="1" w:styleId="c00">
    <w:name w:val="c0"/>
    <w:basedOn w:val="1"/>
    <w:link w:val="c0"/>
    <w:rPr>
      <w:rFonts w:ascii="Times New Roman" w:hAnsi="Times New Roman"/>
      <w:color w:val="000000"/>
      <w:sz w:val="24"/>
    </w:rPr>
  </w:style>
  <w:style w:type="paragraph" w:customStyle="1" w:styleId="c2c7">
    <w:name w:val="c2 c7"/>
    <w:basedOn w:val="a"/>
    <w:link w:val="c2c70"/>
    <w:pPr>
      <w:spacing w:before="280" w:after="280"/>
    </w:pPr>
  </w:style>
  <w:style w:type="character" w:customStyle="1" w:styleId="c2c70">
    <w:name w:val="c2 c7"/>
    <w:basedOn w:val="1"/>
    <w:link w:val="c2c7"/>
    <w:rPr>
      <w:rFonts w:ascii="Times New Roman" w:hAnsi="Times New Roman"/>
      <w:color w:val="000000"/>
      <w:sz w:val="24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c8">
    <w:name w:val="c8"/>
    <w:basedOn w:val="a"/>
    <w:link w:val="c80"/>
    <w:pPr>
      <w:spacing w:before="280" w:after="280"/>
    </w:pPr>
  </w:style>
  <w:style w:type="character" w:customStyle="1" w:styleId="c80">
    <w:name w:val="c8"/>
    <w:basedOn w:val="1"/>
    <w:link w:val="c8"/>
    <w:rPr>
      <w:rFonts w:ascii="Times New Roman" w:hAnsi="Times New Roman"/>
      <w:color w:val="000000"/>
      <w:sz w:val="24"/>
    </w:rPr>
  </w:style>
  <w:style w:type="paragraph" w:customStyle="1" w:styleId="c1">
    <w:name w:val="c1"/>
    <w:basedOn w:val="21"/>
    <w:link w:val="c11"/>
  </w:style>
  <w:style w:type="character" w:customStyle="1" w:styleId="c11">
    <w:name w:val="c1"/>
    <w:basedOn w:val="a0"/>
    <w:link w:val="c1"/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21">
    <w:name w:val="Основной шрифт абзаца2"/>
    <w:link w:val="51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Body Text"/>
    <w:basedOn w:val="a"/>
    <w:link w:val="ad"/>
    <w:pPr>
      <w:spacing w:after="120"/>
    </w:pPr>
  </w:style>
  <w:style w:type="character" w:customStyle="1" w:styleId="ad">
    <w:name w:val="Основной текст Знак"/>
    <w:basedOn w:val="1"/>
    <w:link w:val="a6"/>
    <w:rPr>
      <w:rFonts w:ascii="Times New Roman" w:hAnsi="Times New Roman"/>
      <w:color w:val="000000"/>
      <w:sz w:val="24"/>
    </w:rPr>
  </w:style>
  <w:style w:type="paragraph" w:styleId="ae">
    <w:name w:val="Subtitle"/>
    <w:next w:val="a"/>
    <w:link w:val="af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">
    <w:name w:val="Подзаголовок Знак"/>
    <w:link w:val="ae"/>
    <w:rPr>
      <w:rFonts w:ascii="XO Thames" w:hAnsi="XO Thames"/>
      <w:i/>
      <w:sz w:val="24"/>
    </w:rPr>
  </w:style>
  <w:style w:type="character" w:customStyle="1" w:styleId="a4">
    <w:name w:val="Название Знак"/>
    <w:link w:val="a3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f0">
    <w:name w:val="Balloon Text"/>
    <w:basedOn w:val="a"/>
    <w:link w:val="af1"/>
    <w:uiPriority w:val="99"/>
    <w:semiHidden/>
    <w:unhideWhenUsed/>
    <w:rsid w:val="00EF246B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F24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6350">
          <a:solidFill>
            <a:schemeClr val="phClr">
              <a:shade val="95000"/>
              <a:satMod val="105000"/>
            </a:schemeClr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185</Words>
  <Characters>1056</Characters>
  <Application>Microsoft Office Word</Application>
  <DocSecurity>0</DocSecurity>
  <Lines>8</Lines>
  <Paragraphs>2</Paragraphs>
  <ScaleCrop>false</ScaleCrop>
  <Company/>
  <LinksUpToDate>false</LinksUpToDate>
  <CharactersWithSpaces>1239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2</cp:revision>
  <dcterms:created xsi:type="dcterms:W3CDTF">2024-11-19T06:41:00Z</dcterms:created>
  <dcterms:modified xsi:type="dcterms:W3CDTF">2024-11-19T06:41:00Z</dcterms:modified>
</cp:coreProperties>
</file>